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DEVIL MAY CARE</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Datum: 17.12.2025</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240" w:before="240" w:lineRule="auto"/>
        <w:rPr/>
      </w:pPr>
      <w:r w:rsidDel="00000000" w:rsidR="00000000" w:rsidRPr="00000000">
        <w:rPr>
          <w:rtl w:val="0"/>
        </w:rPr>
        <w:t xml:space="preserve">Die Jahresabschlussshows von Devil May Care sind längst ein fester Bestandteil der Würzburger Konzertszene. Am </w:t>
      </w:r>
      <w:r w:rsidDel="00000000" w:rsidR="00000000" w:rsidRPr="00000000">
        <w:rPr>
          <w:b w:val="1"/>
          <w:rtl w:val="0"/>
        </w:rPr>
        <w:t xml:space="preserve">17.12.2025</w:t>
      </w:r>
      <w:r w:rsidDel="00000000" w:rsidR="00000000" w:rsidRPr="00000000">
        <w:rPr>
          <w:rtl w:val="0"/>
        </w:rPr>
        <w:t xml:space="preserve"> lädt die Metalcore-Band erneut in die Posthalle ein, um das Jahr mit einem intensiven und unvergesslichen Konzert abzuschließen.</w:t>
      </w:r>
    </w:p>
    <w:p w:rsidR="00000000" w:rsidDel="00000000" w:rsidP="00000000" w:rsidRDefault="00000000" w:rsidRPr="00000000" w14:paraId="00000005">
      <w:pPr>
        <w:spacing w:after="240" w:before="240" w:lineRule="auto"/>
        <w:rPr/>
      </w:pPr>
      <w:r w:rsidDel="00000000" w:rsidR="00000000" w:rsidRPr="00000000">
        <w:rPr>
          <w:rtl w:val="0"/>
        </w:rPr>
        <w:t xml:space="preserve">2025 steht für Devil May Care ganz im Zeichen neuer Musik – und die Jahresabschlussshow ist die perfekte Gelegenheit, die Band in ihrer vollen Energie live zu erleben. Mit ihrem unverkennbaren Stil, einer Mischung aus modernem Metal, klaren Botschaften und großer Emotionalität, hat sich Devil May Care längst weit über Würzburg hinaus einen Namen gemacht.</w:t>
      </w:r>
    </w:p>
    <w:p w:rsidR="00000000" w:rsidDel="00000000" w:rsidP="00000000" w:rsidRDefault="00000000" w:rsidRPr="00000000" w14:paraId="00000006">
      <w:pPr>
        <w:spacing w:after="240" w:before="240" w:lineRule="auto"/>
        <w:rPr/>
      </w:pPr>
      <w:r w:rsidDel="00000000" w:rsidR="00000000" w:rsidRPr="00000000">
        <w:rPr>
          <w:rtl w:val="0"/>
        </w:rPr>
        <w:t xml:space="preserve">Für Fans ein Pflichttermin – und für alle anderen die ideale Chance, Devil May Care zum ersten Mal live zu entdecken.</w:t>
      </w:r>
    </w:p>
    <w:p w:rsidR="00000000" w:rsidDel="00000000" w:rsidP="00000000" w:rsidRDefault="00000000" w:rsidRPr="00000000" w14:paraId="00000007">
      <w:pPr>
        <w:rPr/>
      </w:pPr>
      <w:r w:rsidDel="00000000" w:rsidR="00000000" w:rsidRPr="00000000">
        <w:rPr>
          <w:rtl w:val="0"/>
        </w:rPr>
        <w:t xml:space="preserve">Tickets sind ab sofort erhältlich und können über posthalle.de, devilmaycare.band oder an allen bekannten Vorverkaufsstellen erworben werden.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Präsentiert von Spider Promotion.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